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0A02" w14:textId="7F32D654" w:rsidR="0062134D" w:rsidRDefault="00A76F29" w:rsidP="005052B4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32"/>
          <w:szCs w:val="32"/>
        </w:rPr>
        <w:drawing>
          <wp:inline distT="0" distB="0" distL="0" distR="0" wp14:anchorId="16D6AA4F" wp14:editId="1ED8D367">
            <wp:extent cx="32004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CA10" w14:textId="77777777" w:rsidR="005052B4" w:rsidRPr="005052B4" w:rsidRDefault="005052B4" w:rsidP="005052B4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5052B4">
        <w:rPr>
          <w:rFonts w:asciiTheme="minorHAnsi" w:eastAsiaTheme="minorHAnsi" w:hAnsiTheme="minorHAnsi" w:cstheme="minorBidi"/>
          <w:sz w:val="32"/>
          <w:szCs w:val="32"/>
        </w:rPr>
        <w:t>CALL FOR NOMINATION FORM</w:t>
      </w:r>
    </w:p>
    <w:p w14:paraId="1C79B1C3" w14:textId="77777777" w:rsidR="005052B4" w:rsidRPr="005052B4" w:rsidRDefault="005052B4" w:rsidP="005052B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 xml:space="preserve">DEADLINE FOR SUBMISSION OF FORM IS THURSDAY, MAY </w:t>
      </w:r>
      <w:r w:rsidR="00B228BF">
        <w:rPr>
          <w:rFonts w:asciiTheme="minorHAnsi" w:eastAsiaTheme="minorHAnsi" w:hAnsiTheme="minorHAnsi" w:cstheme="minorBidi"/>
          <w:sz w:val="22"/>
          <w:szCs w:val="22"/>
        </w:rPr>
        <w:t>2</w:t>
      </w:r>
      <w:r w:rsidRPr="005052B4">
        <w:rPr>
          <w:rFonts w:asciiTheme="minorHAnsi" w:eastAsiaTheme="minorHAnsi" w:hAnsiTheme="minorHAnsi" w:cstheme="minorBidi"/>
          <w:sz w:val="22"/>
          <w:szCs w:val="22"/>
        </w:rPr>
        <w:t>, 201</w:t>
      </w:r>
      <w:r w:rsidR="00B228BF">
        <w:rPr>
          <w:rFonts w:asciiTheme="minorHAnsi" w:eastAsiaTheme="minorHAnsi" w:hAnsiTheme="minorHAnsi" w:cstheme="minorBidi"/>
          <w:sz w:val="22"/>
          <w:szCs w:val="22"/>
        </w:rPr>
        <w:t>9</w:t>
      </w:r>
      <w:r w:rsidRPr="005052B4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3A5598A" w14:textId="77777777" w:rsidR="005052B4" w:rsidRPr="005052B4" w:rsidRDefault="005052B4" w:rsidP="005052B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NOMINATIONS RECEIVED AFTER THE DEADLINE WILL NOT BE CONSIDERED.</w:t>
      </w:r>
    </w:p>
    <w:p w14:paraId="7968B27C" w14:textId="77777777" w:rsidR="005052B4" w:rsidRPr="005052B4" w:rsidRDefault="00B748B4" w:rsidP="005052B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3</w:t>
      </w:r>
      <w:r w:rsidR="00585C72">
        <w:rPr>
          <w:rFonts w:asciiTheme="minorHAnsi" w:eastAsiaTheme="minorHAnsi" w:hAnsiTheme="minorHAnsi" w:cstheme="minorBidi"/>
          <w:sz w:val="22"/>
          <w:szCs w:val="22"/>
        </w:rPr>
        <w:t>2</w:t>
      </w:r>
      <w:r w:rsidR="005052B4" w:rsidRPr="005052B4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5052B4" w:rsidRPr="005052B4">
        <w:rPr>
          <w:rFonts w:asciiTheme="minorHAnsi" w:eastAsiaTheme="minorHAnsi" w:hAnsiTheme="minorHAnsi" w:cstheme="minorBidi"/>
          <w:sz w:val="22"/>
          <w:szCs w:val="22"/>
        </w:rPr>
        <w:t xml:space="preserve"> ANNUAL INDUCTION: Sunday, November </w:t>
      </w:r>
      <w:r w:rsidR="00B228BF">
        <w:rPr>
          <w:rFonts w:asciiTheme="minorHAnsi" w:eastAsiaTheme="minorHAnsi" w:hAnsiTheme="minorHAnsi" w:cstheme="minorBidi"/>
          <w:sz w:val="22"/>
          <w:szCs w:val="22"/>
        </w:rPr>
        <w:t>3</w:t>
      </w:r>
      <w:r w:rsidR="005052B4" w:rsidRPr="005052B4">
        <w:rPr>
          <w:rFonts w:asciiTheme="minorHAnsi" w:eastAsiaTheme="minorHAnsi" w:hAnsiTheme="minorHAnsi" w:cstheme="minorBidi"/>
          <w:sz w:val="22"/>
          <w:szCs w:val="22"/>
        </w:rPr>
        <w:t>, 201</w:t>
      </w:r>
      <w:r w:rsidR="00B228BF">
        <w:rPr>
          <w:rFonts w:asciiTheme="minorHAnsi" w:eastAsiaTheme="minorHAnsi" w:hAnsiTheme="minorHAnsi" w:cstheme="minorBidi"/>
          <w:sz w:val="22"/>
          <w:szCs w:val="22"/>
        </w:rPr>
        <w:t>9</w:t>
      </w:r>
    </w:p>
    <w:p w14:paraId="40943775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Candidates must have been active in a girls’ and/or women’s sports program as a coach, official, administrator, and/or advocate/mentor for a minimum of fifteen (15) years.</w:t>
      </w:r>
    </w:p>
    <w:p w14:paraId="11205973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Please PRINT or TYPE the information requested and return this form to:</w:t>
      </w:r>
    </w:p>
    <w:p w14:paraId="2114515E" w14:textId="77777777" w:rsidR="005052B4" w:rsidRPr="0035633A" w:rsidRDefault="005052B4" w:rsidP="005052B4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35633A">
        <w:rPr>
          <w:rFonts w:asciiTheme="minorHAnsi" w:eastAsiaTheme="minorHAnsi" w:hAnsiTheme="minorHAnsi" w:cstheme="minorBidi"/>
        </w:rPr>
        <w:t xml:space="preserve">Leda D. Levine, 106 Armiston Street, Brockton, MA </w:t>
      </w:r>
      <w:r w:rsidR="00E803D0" w:rsidRPr="0035633A">
        <w:rPr>
          <w:rFonts w:asciiTheme="minorHAnsi" w:eastAsiaTheme="minorHAnsi" w:hAnsiTheme="minorHAnsi" w:cstheme="minorBidi"/>
        </w:rPr>
        <w:t xml:space="preserve">02302 </w:t>
      </w:r>
      <w:hyperlink r:id="rId6" w:history="1">
        <w:r w:rsidRPr="0035633A">
          <w:rPr>
            <w:rFonts w:asciiTheme="minorHAnsi" w:eastAsiaTheme="minorHAnsi" w:hAnsiTheme="minorHAnsi" w:cstheme="minorBidi"/>
            <w:color w:val="0000FF" w:themeColor="hyperlink"/>
            <w:u w:val="single"/>
          </w:rPr>
          <w:t>leda106@comcast.net</w:t>
        </w:r>
      </w:hyperlink>
      <w:r w:rsidRPr="0035633A">
        <w:rPr>
          <w:rFonts w:asciiTheme="minorHAnsi" w:eastAsiaTheme="minorHAnsi" w:hAnsiTheme="minorHAnsi" w:cstheme="minorBidi"/>
        </w:rPr>
        <w:t xml:space="preserve">  508-584-2934</w:t>
      </w:r>
    </w:p>
    <w:p w14:paraId="23824CA8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8C383C6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Name of Candidate_____________________________________</w:t>
      </w:r>
      <w:proofErr w:type="gramStart"/>
      <w:r w:rsidRPr="005052B4">
        <w:rPr>
          <w:rFonts w:asciiTheme="minorHAnsi" w:eastAsiaTheme="minorHAnsi" w:hAnsiTheme="minorHAnsi" w:cstheme="minorBidi"/>
          <w:sz w:val="22"/>
          <w:szCs w:val="22"/>
        </w:rPr>
        <w:t>_  Phone</w:t>
      </w:r>
      <w:proofErr w:type="gramEnd"/>
      <w:r w:rsidRPr="005052B4">
        <w:rPr>
          <w:rFonts w:asciiTheme="minorHAnsi" w:eastAsiaTheme="minorHAnsi" w:hAnsiTheme="minorHAnsi" w:cstheme="minorBidi"/>
          <w:sz w:val="22"/>
          <w:szCs w:val="22"/>
        </w:rPr>
        <w:t xml:space="preserve"> (evening) ________________</w:t>
      </w:r>
    </w:p>
    <w:p w14:paraId="5FA32C5A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 xml:space="preserve">Address _____________________ </w:t>
      </w:r>
      <w:proofErr w:type="spellStart"/>
      <w:r w:rsidRPr="005052B4">
        <w:rPr>
          <w:rFonts w:asciiTheme="minorHAnsi" w:eastAsiaTheme="minorHAnsi" w:hAnsiTheme="minorHAnsi" w:cstheme="minorBidi"/>
          <w:sz w:val="22"/>
          <w:szCs w:val="22"/>
        </w:rPr>
        <w:t>City__________________State__________________Zip</w:t>
      </w:r>
      <w:proofErr w:type="spellEnd"/>
      <w:r w:rsidRPr="005052B4">
        <w:rPr>
          <w:rFonts w:asciiTheme="minorHAnsi" w:eastAsiaTheme="minorHAnsi" w:hAnsiTheme="minorHAnsi" w:cstheme="minorBidi"/>
          <w:sz w:val="22"/>
          <w:szCs w:val="22"/>
        </w:rPr>
        <w:t>__________</w:t>
      </w:r>
    </w:p>
    <w:p w14:paraId="11E96857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Email__________________________________</w:t>
      </w:r>
    </w:p>
    <w:p w14:paraId="42549DCF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336DDA0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You may nominate ONE candidate for the 201</w:t>
      </w:r>
      <w:r w:rsidR="00B228BF">
        <w:rPr>
          <w:rFonts w:asciiTheme="minorHAnsi" w:eastAsiaTheme="minorHAnsi" w:hAnsiTheme="minorHAnsi" w:cstheme="minorBidi"/>
          <w:sz w:val="22"/>
          <w:szCs w:val="22"/>
        </w:rPr>
        <w:t>9</w:t>
      </w:r>
      <w:r w:rsidRPr="005052B4">
        <w:rPr>
          <w:rFonts w:asciiTheme="minorHAnsi" w:eastAsiaTheme="minorHAnsi" w:hAnsiTheme="minorHAnsi" w:cstheme="minorBidi"/>
          <w:sz w:val="22"/>
          <w:szCs w:val="22"/>
        </w:rPr>
        <w:t xml:space="preserve"> Women’s Hall of Fame.  </w:t>
      </w:r>
      <w:r w:rsidR="00E803D0">
        <w:rPr>
          <w:rFonts w:asciiTheme="minorHAnsi" w:eastAsiaTheme="minorHAnsi" w:hAnsiTheme="minorHAnsi" w:cstheme="minorBidi"/>
          <w:sz w:val="22"/>
          <w:szCs w:val="22"/>
        </w:rPr>
        <w:t xml:space="preserve">Prior to your nomination, please check out website for a complete listing of current Hall of Fame members to avoid duplication.  </w:t>
      </w:r>
      <w:r w:rsidRPr="005052B4">
        <w:rPr>
          <w:rFonts w:asciiTheme="minorHAnsi" w:eastAsiaTheme="minorHAnsi" w:hAnsiTheme="minorHAnsi" w:cstheme="minorBidi"/>
          <w:sz w:val="22"/>
          <w:szCs w:val="22"/>
        </w:rPr>
        <w:t>A nominee who was not voted into the Hall of Fame may be re-nominated providing there is a significant change in her qualifications from when she was previously nominated.</w:t>
      </w:r>
    </w:p>
    <w:p w14:paraId="2AE10B48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When your nomination is received, a bio</w:t>
      </w:r>
      <w:r w:rsidR="002A7BDF">
        <w:rPr>
          <w:rFonts w:asciiTheme="minorHAnsi" w:eastAsiaTheme="minorHAnsi" w:hAnsiTheme="minorHAnsi" w:cstheme="minorBidi"/>
          <w:sz w:val="22"/>
          <w:szCs w:val="22"/>
        </w:rPr>
        <w:t>graph</w:t>
      </w:r>
      <w:r w:rsidRPr="005052B4">
        <w:rPr>
          <w:rFonts w:asciiTheme="minorHAnsi" w:eastAsiaTheme="minorHAnsi" w:hAnsiTheme="minorHAnsi" w:cstheme="minorBidi"/>
          <w:sz w:val="22"/>
          <w:szCs w:val="22"/>
        </w:rPr>
        <w:t>ical data form will be mailed to your nominee.  If she wishes to be considered, she must complete and return the form to the committee chair by Thursday, May 2</w:t>
      </w:r>
      <w:r w:rsidR="00B228BF">
        <w:rPr>
          <w:rFonts w:asciiTheme="minorHAnsi" w:eastAsiaTheme="minorHAnsi" w:hAnsiTheme="minorHAnsi" w:cstheme="minorBidi"/>
          <w:sz w:val="22"/>
          <w:szCs w:val="22"/>
        </w:rPr>
        <w:t>3</w:t>
      </w:r>
      <w:r w:rsidRPr="005052B4">
        <w:rPr>
          <w:rFonts w:asciiTheme="minorHAnsi" w:eastAsiaTheme="minorHAnsi" w:hAnsiTheme="minorHAnsi" w:cstheme="minorBidi"/>
          <w:sz w:val="22"/>
          <w:szCs w:val="22"/>
        </w:rPr>
        <w:t>, 201</w:t>
      </w:r>
      <w:r w:rsidR="00B228BF">
        <w:rPr>
          <w:rFonts w:asciiTheme="minorHAnsi" w:eastAsiaTheme="minorHAnsi" w:hAnsiTheme="minorHAnsi" w:cstheme="minorBidi"/>
          <w:sz w:val="22"/>
          <w:szCs w:val="22"/>
        </w:rPr>
        <w:t>9</w:t>
      </w:r>
      <w:r w:rsidRPr="005052B4">
        <w:rPr>
          <w:rFonts w:asciiTheme="minorHAnsi" w:eastAsiaTheme="minorHAnsi" w:hAnsiTheme="minorHAnsi" w:cstheme="minorBidi"/>
          <w:sz w:val="22"/>
          <w:szCs w:val="22"/>
        </w:rPr>
        <w:t>.  Selections will be made in early June and new members will be notified by mid-June.</w:t>
      </w:r>
    </w:p>
    <w:p w14:paraId="167A9FED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Nominations received after the deadline will not be considered.</w:t>
      </w:r>
    </w:p>
    <w:p w14:paraId="7956079C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Thank you for your continued support of the New Agenda: Northeast Hall of Fame.</w:t>
      </w:r>
    </w:p>
    <w:p w14:paraId="746ED492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Name of person submitting this form __________________________________Date_______________</w:t>
      </w:r>
    </w:p>
    <w:p w14:paraId="5ADDCA44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Address__________________________City___________________State__________Zip____________</w:t>
      </w:r>
    </w:p>
    <w:p w14:paraId="09A57BD5" w14:textId="77777777" w:rsidR="005052B4" w:rsidRPr="005052B4" w:rsidRDefault="005052B4" w:rsidP="005052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052B4">
        <w:rPr>
          <w:rFonts w:asciiTheme="minorHAnsi" w:eastAsiaTheme="minorHAnsi" w:hAnsiTheme="minorHAnsi" w:cstheme="minorBidi"/>
          <w:sz w:val="22"/>
          <w:szCs w:val="22"/>
        </w:rPr>
        <w:t>Phone______________________</w:t>
      </w:r>
      <w:proofErr w:type="gramStart"/>
      <w:r w:rsidRPr="005052B4">
        <w:rPr>
          <w:rFonts w:asciiTheme="minorHAnsi" w:eastAsiaTheme="minorHAnsi" w:hAnsiTheme="minorHAnsi" w:cstheme="minorBidi"/>
          <w:sz w:val="22"/>
          <w:szCs w:val="22"/>
        </w:rPr>
        <w:t>_  Email</w:t>
      </w:r>
      <w:proofErr w:type="gramEnd"/>
      <w:r w:rsidRPr="005052B4">
        <w:rPr>
          <w:rFonts w:asciiTheme="minorHAnsi" w:eastAsiaTheme="minorHAnsi" w:hAnsiTheme="minorHAnsi" w:cstheme="minorBidi"/>
          <w:sz w:val="22"/>
          <w:szCs w:val="22"/>
        </w:rPr>
        <w:t>_________________________</w:t>
      </w:r>
    </w:p>
    <w:p w14:paraId="2C8C47C9" w14:textId="77777777" w:rsidR="005052B4" w:rsidRDefault="005052B4" w:rsidP="005052B4">
      <w:pPr>
        <w:ind w:left="-90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5052B4">
        <w:rPr>
          <w:rFonts w:asciiTheme="minorHAnsi" w:eastAsiaTheme="minorHAnsi" w:hAnsiTheme="minorHAnsi" w:cstheme="minorBidi"/>
          <w:sz w:val="22"/>
          <w:szCs w:val="22"/>
        </w:rPr>
        <w:t>_____ Check here if you do NOT want your name revealed to your nominee.</w:t>
      </w:r>
      <w:bookmarkStart w:id="0" w:name="_GoBack"/>
      <w:bookmarkEnd w:id="0"/>
    </w:p>
    <w:sectPr w:rsidR="005052B4" w:rsidSect="007A1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9793F"/>
    <w:multiLevelType w:val="multilevel"/>
    <w:tmpl w:val="94FCEC7C"/>
    <w:lvl w:ilvl="0">
      <w:start w:val="781"/>
      <w:numFmt w:val="decimal"/>
      <w:lvlText w:val="%1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1">
      <w:start w:val="337"/>
      <w:numFmt w:val="decimal"/>
      <w:lvlText w:val="%1-%2"/>
      <w:lvlJc w:val="left"/>
      <w:pPr>
        <w:tabs>
          <w:tab w:val="num" w:pos="9270"/>
        </w:tabs>
        <w:ind w:left="9270" w:hanging="10080"/>
      </w:pPr>
      <w:rPr>
        <w:rFonts w:hint="default"/>
      </w:rPr>
    </w:lvl>
    <w:lvl w:ilvl="2">
      <w:start w:val="5089"/>
      <w:numFmt w:val="decimal"/>
      <w:lvlText w:val="%1-%2-%3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0"/>
        </w:tabs>
        <w:ind w:left="7650" w:hanging="10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840"/>
        </w:tabs>
        <w:ind w:left="6840" w:hanging="10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030"/>
        </w:tabs>
        <w:ind w:left="6030" w:hanging="10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220"/>
        </w:tabs>
        <w:ind w:left="5220" w:hanging="10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410"/>
        </w:tabs>
        <w:ind w:left="4410" w:hanging="10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10080"/>
      </w:pPr>
      <w:rPr>
        <w:rFonts w:hint="default"/>
      </w:rPr>
    </w:lvl>
  </w:abstractNum>
  <w:abstractNum w:abstractNumId="3" w15:restartNumberingAfterBreak="0">
    <w:nsid w:val="032543A9"/>
    <w:multiLevelType w:val="multilevel"/>
    <w:tmpl w:val="CD0E2A38"/>
    <w:lvl w:ilvl="0">
      <w:start w:val="508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1">
      <w:start w:val="883"/>
      <w:numFmt w:val="decimal"/>
      <w:lvlText w:val="%1-%2"/>
      <w:lvlJc w:val="left"/>
      <w:pPr>
        <w:tabs>
          <w:tab w:val="num" w:pos="8010"/>
        </w:tabs>
        <w:ind w:left="8010" w:hanging="8820"/>
      </w:pPr>
      <w:rPr>
        <w:rFonts w:hint="default"/>
      </w:rPr>
    </w:lvl>
    <w:lvl w:ilvl="2">
      <w:start w:val="8358"/>
      <w:numFmt w:val="decimal"/>
      <w:lvlText w:val="%1-%2-%3"/>
      <w:lvlJc w:val="left"/>
      <w:pPr>
        <w:tabs>
          <w:tab w:val="num" w:pos="10440"/>
        </w:tabs>
        <w:ind w:left="10440" w:hanging="88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390"/>
        </w:tabs>
        <w:ind w:left="6390" w:hanging="88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580"/>
        </w:tabs>
        <w:ind w:left="5580" w:hanging="88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770"/>
        </w:tabs>
        <w:ind w:left="4770" w:hanging="88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88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150"/>
        </w:tabs>
        <w:ind w:left="3150" w:hanging="88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40"/>
        </w:tabs>
        <w:ind w:left="2340" w:hanging="8820"/>
      </w:pPr>
      <w:rPr>
        <w:rFonts w:hint="default"/>
      </w:rPr>
    </w:lvl>
  </w:abstractNum>
  <w:abstractNum w:abstractNumId="4" w15:restartNumberingAfterBreak="0">
    <w:nsid w:val="3F672594"/>
    <w:multiLevelType w:val="multilevel"/>
    <w:tmpl w:val="AE78B1EA"/>
    <w:lvl w:ilvl="0">
      <w:start w:val="508"/>
      <w:numFmt w:val="decimal"/>
      <w:lvlText w:val="%1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1">
      <w:start w:val="883"/>
      <w:numFmt w:val="decimal"/>
      <w:lvlText w:val="%1-%2"/>
      <w:lvlJc w:val="left"/>
      <w:pPr>
        <w:tabs>
          <w:tab w:val="num" w:pos="9270"/>
        </w:tabs>
        <w:ind w:left="9270" w:hanging="10080"/>
      </w:pPr>
      <w:rPr>
        <w:rFonts w:hint="default"/>
      </w:rPr>
    </w:lvl>
    <w:lvl w:ilvl="2">
      <w:start w:val="8358"/>
      <w:numFmt w:val="decimal"/>
      <w:lvlText w:val="%1-%2-%3"/>
      <w:lvlJc w:val="left"/>
      <w:pPr>
        <w:tabs>
          <w:tab w:val="num" w:pos="10080"/>
        </w:tabs>
        <w:ind w:left="10080" w:hanging="10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0"/>
        </w:tabs>
        <w:ind w:left="7650" w:hanging="10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840"/>
        </w:tabs>
        <w:ind w:left="6840" w:hanging="10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030"/>
        </w:tabs>
        <w:ind w:left="6030" w:hanging="10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220"/>
        </w:tabs>
        <w:ind w:left="5220" w:hanging="10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410"/>
        </w:tabs>
        <w:ind w:left="4410" w:hanging="10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10080"/>
      </w:pPr>
      <w:rPr>
        <w:rFonts w:hint="default"/>
      </w:rPr>
    </w:lvl>
  </w:abstractNum>
  <w:abstractNum w:abstractNumId="5" w15:restartNumberingAfterBreak="0">
    <w:nsid w:val="45F05D23"/>
    <w:multiLevelType w:val="multilevel"/>
    <w:tmpl w:val="7F50A1C2"/>
    <w:lvl w:ilvl="0">
      <w:start w:val="78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37"/>
      <w:numFmt w:val="decimal"/>
      <w:lvlText w:val="%1-%2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2">
      <w:start w:val="508"/>
      <w:numFmt w:val="decimal"/>
      <w:lvlText w:val="%1-%2-%3"/>
      <w:lvlJc w:val="left"/>
      <w:pPr>
        <w:tabs>
          <w:tab w:val="num" w:pos="5745"/>
        </w:tabs>
        <w:ind w:left="574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05"/>
        </w:tabs>
        <w:ind w:left="790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65"/>
        </w:tabs>
        <w:ind w:left="1006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6" w15:restartNumberingAfterBreak="0">
    <w:nsid w:val="737F0D51"/>
    <w:multiLevelType w:val="hybridMultilevel"/>
    <w:tmpl w:val="30C8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AF"/>
    <w:rsid w:val="00014C74"/>
    <w:rsid w:val="00062B31"/>
    <w:rsid w:val="00081C40"/>
    <w:rsid w:val="000F6775"/>
    <w:rsid w:val="00152829"/>
    <w:rsid w:val="00163680"/>
    <w:rsid w:val="00232CEE"/>
    <w:rsid w:val="002A7BDF"/>
    <w:rsid w:val="0035633A"/>
    <w:rsid w:val="00397AA9"/>
    <w:rsid w:val="003A231E"/>
    <w:rsid w:val="00404112"/>
    <w:rsid w:val="004202F0"/>
    <w:rsid w:val="0043000D"/>
    <w:rsid w:val="004464CB"/>
    <w:rsid w:val="004F595B"/>
    <w:rsid w:val="005052B4"/>
    <w:rsid w:val="00585C72"/>
    <w:rsid w:val="0062134D"/>
    <w:rsid w:val="006E04EC"/>
    <w:rsid w:val="006E5D05"/>
    <w:rsid w:val="0071028D"/>
    <w:rsid w:val="00713C99"/>
    <w:rsid w:val="007A17BF"/>
    <w:rsid w:val="008A13A4"/>
    <w:rsid w:val="009F21AF"/>
    <w:rsid w:val="00A76F29"/>
    <w:rsid w:val="00B228BF"/>
    <w:rsid w:val="00B26772"/>
    <w:rsid w:val="00B748B4"/>
    <w:rsid w:val="00CF7752"/>
    <w:rsid w:val="00D014FB"/>
    <w:rsid w:val="00D03CB5"/>
    <w:rsid w:val="00E14F9F"/>
    <w:rsid w:val="00E803D0"/>
    <w:rsid w:val="00E86AF4"/>
    <w:rsid w:val="00F15DCF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ED69B"/>
  <w15:docId w15:val="{3EECE764-0C3D-4960-902B-5C4AC974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7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a106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AGENDA:         NORTHEAST</vt:lpstr>
    </vt:vector>
  </TitlesOfParts>
  <Company>Microsoft</Company>
  <LinksUpToDate>false</LinksUpToDate>
  <CharactersWithSpaces>1914</CharactersWithSpaces>
  <SharedDoc>false</SharedDoc>
  <HLinks>
    <vt:vector size="6" baseType="variant"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mailto:thefarmbaldhill@msn.com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AGENDA:         NORTHEAST</dc:title>
  <dc:creator>Leda Levine</dc:creator>
  <cp:lastModifiedBy>Owner</cp:lastModifiedBy>
  <cp:revision>2</cp:revision>
  <cp:lastPrinted>2019-02-13T14:07:00Z</cp:lastPrinted>
  <dcterms:created xsi:type="dcterms:W3CDTF">2019-09-04T15:01:00Z</dcterms:created>
  <dcterms:modified xsi:type="dcterms:W3CDTF">2019-09-04T15:01:00Z</dcterms:modified>
</cp:coreProperties>
</file>